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E22194" w:rsidRPr="00FC775E" w:rsidRDefault="00C67723" w:rsidP="00FC775E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pacing w:val="6"/>
          <w:sz w:val="20"/>
          <w:szCs w:val="20"/>
        </w:rPr>
      </w:pPr>
      <w:hyperlink r:id="rId5" w:tgtFrame="_blank" w:history="1">
        <w:r w:rsidR="00FC775E">
          <w:rPr>
            <w:b/>
            <w:sz w:val="20"/>
            <w:szCs w:val="20"/>
          </w:rPr>
          <w:t>П</w:t>
        </w:r>
        <w:r w:rsidR="00FC775E" w:rsidRPr="00E453F4">
          <w:rPr>
            <w:b/>
            <w:sz w:val="20"/>
            <w:szCs w:val="20"/>
          </w:rPr>
          <w:t>рокарване на временен път до урегулирани поземлени имоти, които имат лице по проектирани нови улици</w:t>
        </w:r>
      </w:hyperlink>
      <w:r w:rsidR="00FC775E">
        <w:rPr>
          <w:b/>
          <w:sz w:val="20"/>
          <w:szCs w:val="20"/>
        </w:rPr>
        <w:t xml:space="preserve"> </w:t>
      </w:r>
      <w:r w:rsidR="009C5E87">
        <w:rPr>
          <w:b/>
          <w:color w:val="000000"/>
          <w:sz w:val="20"/>
          <w:szCs w:val="20"/>
        </w:rPr>
        <w:t>2</w:t>
      </w:r>
      <w:r w:rsidR="00586BFA">
        <w:rPr>
          <w:b/>
          <w:color w:val="000000"/>
          <w:sz w:val="20"/>
          <w:szCs w:val="20"/>
        </w:rPr>
        <w:t>11</w:t>
      </w:r>
      <w:r w:rsidR="00FC775E">
        <w:rPr>
          <w:b/>
          <w:color w:val="000000"/>
          <w:sz w:val="20"/>
          <w:szCs w:val="20"/>
        </w:rPr>
        <w:t>6</w:t>
      </w:r>
    </w:p>
    <w:p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FC775E" w:rsidRPr="00FC775E" w:rsidRDefault="00FC775E" w:rsidP="00FC775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775E">
        <w:rPr>
          <w:rFonts w:eastAsiaTheme="minorHAnsi"/>
          <w:sz w:val="20"/>
          <w:szCs w:val="20"/>
          <w:lang w:eastAsia="en-US"/>
        </w:rPr>
        <w:t>Закон за устройство на територията - чл. 190; чл. 191</w:t>
      </w:r>
    </w:p>
    <w:p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DF01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DF01CB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DF01CB">
        <w:rPr>
          <w:rFonts w:ascii="Times New Roman" w:hAnsi="Times New Roman" w:cs="Times New Roman"/>
          <w:sz w:val="20"/>
          <w:szCs w:val="20"/>
        </w:rPr>
        <w:t>Дирекция „</w:t>
      </w:r>
      <w:r w:rsidR="00C67723" w:rsidRPr="00C67723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DF01CB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DF01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DF01CB">
        <w:rPr>
          <w:sz w:val="20"/>
          <w:szCs w:val="20"/>
        </w:rPr>
        <w:t xml:space="preserve">В </w:t>
      </w:r>
      <w:r w:rsidR="008E249D" w:rsidRPr="00DF01CB">
        <w:rPr>
          <w:sz w:val="20"/>
          <w:szCs w:val="20"/>
        </w:rPr>
        <w:t>ЦАО</w:t>
      </w:r>
      <w:r w:rsidRPr="00DF01CB">
        <w:rPr>
          <w:sz w:val="20"/>
          <w:szCs w:val="20"/>
        </w:rPr>
        <w:t xml:space="preserve"> е осигурен достъп за хора с увреждания</w:t>
      </w:r>
    </w:p>
    <w:p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DF01CB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DF01CB">
        <w:rPr>
          <w:rFonts w:ascii="Times New Roman" w:hAnsi="Times New Roman" w:cs="Times New Roman"/>
          <w:caps/>
          <w:sz w:val="20"/>
          <w:szCs w:val="20"/>
        </w:rPr>
        <w:t>и</w:t>
      </w:r>
      <w:r w:rsidRPr="00DF01C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DF01CB">
        <w:rPr>
          <w:rFonts w:ascii="Times New Roman" w:hAnsi="Times New Roman" w:cs="Times New Roman"/>
          <w:sz w:val="20"/>
          <w:szCs w:val="20"/>
        </w:rPr>
        <w:t>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:rsidR="00710A87" w:rsidRPr="00710A87" w:rsidRDefault="00710A87" w:rsidP="00710A87">
      <w:pPr>
        <w:pStyle w:val="a4"/>
        <w:spacing w:line="360" w:lineRule="auto"/>
        <w:rPr>
          <w:sz w:val="20"/>
          <w:szCs w:val="20"/>
        </w:rPr>
      </w:pPr>
      <w:r w:rsidRPr="00710A87">
        <w:rPr>
          <w:sz w:val="20"/>
          <w:szCs w:val="20"/>
        </w:rPr>
        <w:t xml:space="preserve">Декларация по чл.43 от </w:t>
      </w:r>
      <w:proofErr w:type="spellStart"/>
      <w:r w:rsidRPr="00710A87">
        <w:rPr>
          <w:sz w:val="20"/>
          <w:szCs w:val="20"/>
        </w:rPr>
        <w:t>Административнопроцесуалния</w:t>
      </w:r>
      <w:proofErr w:type="spellEnd"/>
      <w:r w:rsidRPr="00710A87">
        <w:rPr>
          <w:sz w:val="20"/>
          <w:szCs w:val="20"/>
        </w:rPr>
        <w:t xml:space="preserve"> кодекс от заявителя, че не е постигнато съгласие със собствениците на имоти, през които иска прокарване на временен път;</w:t>
      </w:r>
    </w:p>
    <w:p w:rsidR="007615FE" w:rsidRDefault="00710A87" w:rsidP="00710A87">
      <w:pPr>
        <w:pStyle w:val="a4"/>
        <w:spacing w:line="360" w:lineRule="auto"/>
        <w:rPr>
          <w:sz w:val="20"/>
          <w:szCs w:val="20"/>
        </w:rPr>
      </w:pPr>
      <w:r w:rsidRPr="00710A87">
        <w:rPr>
          <w:sz w:val="20"/>
          <w:szCs w:val="20"/>
        </w:rPr>
        <w:t>5. Скица – предложение за прокарване на временен път</w:t>
      </w:r>
    </w:p>
    <w:p w:rsidR="00710A87" w:rsidRPr="007615FE" w:rsidRDefault="00710A87" w:rsidP="00710A87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C67723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Дирекция </w:t>
      </w:r>
      <w:r w:rsidR="002F268E" w:rsidRPr="009F2ACB">
        <w:rPr>
          <w:sz w:val="20"/>
          <w:szCs w:val="20"/>
        </w:rPr>
        <w:t>„</w:t>
      </w:r>
      <w:r w:rsidR="00C67723" w:rsidRPr="00C67723">
        <w:rPr>
          <w:sz w:val="20"/>
          <w:szCs w:val="20"/>
          <w:lang w:val="ru-RU"/>
        </w:rPr>
        <w:t xml:space="preserve">Устройство на </w:t>
      </w:r>
      <w:proofErr w:type="spellStart"/>
      <w:r w:rsidR="00C67723" w:rsidRPr="00C67723">
        <w:rPr>
          <w:sz w:val="20"/>
          <w:szCs w:val="20"/>
          <w:lang w:val="ru-RU"/>
        </w:rPr>
        <w:t>територията</w:t>
      </w:r>
      <w:proofErr w:type="spellEnd"/>
      <w:r w:rsidR="00C67723" w:rsidRPr="00C67723">
        <w:rPr>
          <w:sz w:val="20"/>
          <w:szCs w:val="20"/>
          <w:lang w:val="ru-RU"/>
        </w:rPr>
        <w:t xml:space="preserve">, развитие и </w:t>
      </w:r>
      <w:proofErr w:type="spellStart"/>
      <w:r w:rsidR="00C67723" w:rsidRPr="00C67723">
        <w:rPr>
          <w:sz w:val="20"/>
          <w:szCs w:val="20"/>
          <w:lang w:val="ru-RU"/>
        </w:rPr>
        <w:t>хуманитарни</w:t>
      </w:r>
      <w:proofErr w:type="spellEnd"/>
      <w:r w:rsidR="00C67723" w:rsidRPr="00C67723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9F2ACB">
        <w:rPr>
          <w:sz w:val="20"/>
          <w:szCs w:val="20"/>
        </w:rPr>
        <w:t>“</w:t>
      </w:r>
    </w:p>
    <w:p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41EE5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Срок на действие на документа/индивидуалния административен акт: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7C6661" w:rsidRPr="00DF01CB" w:rsidRDefault="00DF01CB" w:rsidP="00183A7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>не се заплаща такса</w:t>
      </w:r>
    </w:p>
    <w:p w:rsidR="00DF01CB" w:rsidRPr="000818C6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F01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  <w:u w:val="single"/>
        </w:rPr>
      </w:pPr>
      <w:r w:rsidRPr="00DF01CB">
        <w:rPr>
          <w:b/>
          <w:sz w:val="20"/>
          <w:szCs w:val="20"/>
          <w:u w:val="single"/>
        </w:rPr>
        <w:t>Код за вида плащане</w:t>
      </w:r>
      <w:r w:rsidRPr="00DF01CB">
        <w:rPr>
          <w:sz w:val="20"/>
          <w:szCs w:val="20"/>
          <w:u w:val="single"/>
        </w:rPr>
        <w:t xml:space="preserve">: </w:t>
      </w:r>
    </w:p>
    <w:p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DF01CB" w:rsidRDefault="00DF01CB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>30 дни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Default="00DF01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DF01CB" w:rsidRPr="00DF01CB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DF01CB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DF01CB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DF01CB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DF01CB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DF01CB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7D127B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818C6"/>
    <w:rsid w:val="000E1180"/>
    <w:rsid w:val="000E489B"/>
    <w:rsid w:val="00183A7A"/>
    <w:rsid w:val="001A4FA1"/>
    <w:rsid w:val="001B3745"/>
    <w:rsid w:val="00264F35"/>
    <w:rsid w:val="00285C61"/>
    <w:rsid w:val="00297650"/>
    <w:rsid w:val="002F268E"/>
    <w:rsid w:val="003104A3"/>
    <w:rsid w:val="003D11C1"/>
    <w:rsid w:val="003D68C9"/>
    <w:rsid w:val="003E7CA2"/>
    <w:rsid w:val="00474E86"/>
    <w:rsid w:val="0054796E"/>
    <w:rsid w:val="00586BFA"/>
    <w:rsid w:val="00641EE5"/>
    <w:rsid w:val="00661832"/>
    <w:rsid w:val="00710A87"/>
    <w:rsid w:val="00720AED"/>
    <w:rsid w:val="007615FE"/>
    <w:rsid w:val="0076347F"/>
    <w:rsid w:val="007C6661"/>
    <w:rsid w:val="00821EBC"/>
    <w:rsid w:val="008E249D"/>
    <w:rsid w:val="00927375"/>
    <w:rsid w:val="009A5618"/>
    <w:rsid w:val="009C5E87"/>
    <w:rsid w:val="009F2ACB"/>
    <w:rsid w:val="00A54B5D"/>
    <w:rsid w:val="00A77612"/>
    <w:rsid w:val="00AC5F98"/>
    <w:rsid w:val="00B0681C"/>
    <w:rsid w:val="00B259BF"/>
    <w:rsid w:val="00B3729F"/>
    <w:rsid w:val="00B409C7"/>
    <w:rsid w:val="00C67723"/>
    <w:rsid w:val="00D11E09"/>
    <w:rsid w:val="00D23A5A"/>
    <w:rsid w:val="00DF01CB"/>
    <w:rsid w:val="00E22194"/>
    <w:rsid w:val="00E632ED"/>
    <w:rsid w:val="00E7630C"/>
    <w:rsid w:val="00F2415A"/>
    <w:rsid w:val="00FA1E02"/>
    <w:rsid w:val="00FC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6096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dcterms:created xsi:type="dcterms:W3CDTF">2021-07-15T12:56:00Z</dcterms:created>
  <dcterms:modified xsi:type="dcterms:W3CDTF">2024-03-13T14:34:00Z</dcterms:modified>
</cp:coreProperties>
</file>